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FCC4B" w14:textId="599FCFB8" w:rsidR="00674B98" w:rsidRDefault="00674B98">
      <w:r w:rsidRPr="00674B98">
        <w:rPr>
          <w:noProof/>
        </w:rPr>
        <w:drawing>
          <wp:inline distT="0" distB="0" distL="0" distR="0" wp14:anchorId="62F0B03D" wp14:editId="25400232">
            <wp:extent cx="5274310" cy="2867660"/>
            <wp:effectExtent l="0" t="0" r="0" b="2540"/>
            <wp:docPr id="566717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179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EFA9" w14:textId="289E0271" w:rsidR="00E4548B" w:rsidRDefault="00E4548B">
      <w:r>
        <w:t>I</w:t>
      </w:r>
      <w:r>
        <w:rPr>
          <w:rFonts w:hint="eastAsia"/>
        </w:rPr>
        <w:t>te</w:t>
      </w:r>
      <w:r>
        <w:t>m indexing</w:t>
      </w:r>
      <w:r>
        <w:rPr>
          <w:rFonts w:hint="eastAsia"/>
        </w:rPr>
        <w:t>：历史行为改成文本描述</w:t>
      </w:r>
    </w:p>
    <w:p w14:paraId="1A93E158" w14:textId="4500F3F9" w:rsidR="00E4548B" w:rsidRDefault="00E4548B">
      <w:r>
        <w:t>Generation grounding</w:t>
      </w:r>
      <w:r>
        <w:rPr>
          <w:rFonts w:hint="eastAsia"/>
        </w:rPr>
        <w:t>：生成的s</w:t>
      </w:r>
      <w:r>
        <w:t>eq</w:t>
      </w:r>
      <w:r>
        <w:rPr>
          <w:rFonts w:hint="eastAsia"/>
        </w:rPr>
        <w:t>映射回i</w:t>
      </w:r>
      <w:r>
        <w:t>tem</w:t>
      </w:r>
      <w:r>
        <w:rPr>
          <w:rFonts w:hint="eastAsia"/>
        </w:rPr>
        <w:t>空间</w:t>
      </w:r>
    </w:p>
    <w:p w14:paraId="10DCACCD" w14:textId="77777777" w:rsidR="00661DBE" w:rsidRDefault="00661DBE"/>
    <w:p w14:paraId="673AD0E8" w14:textId="337E5E66" w:rsidR="00661DBE" w:rsidRDefault="00EC72D4">
      <w:hyperlink r:id="rId5" w:history="1">
        <w:r w:rsidRPr="002E5C27">
          <w:rPr>
            <w:rStyle w:val="a3"/>
          </w:rPr>
          <w:t>https://arxiv.org/pdf/2310.06491.pdf</w:t>
        </w:r>
      </w:hyperlink>
    </w:p>
    <w:p w14:paraId="73724997" w14:textId="77777777" w:rsidR="00EC72D4" w:rsidRPr="00EC72D4" w:rsidRDefault="00EC72D4">
      <w:pPr>
        <w:rPr>
          <w:rFonts w:hint="eastAsia"/>
        </w:rPr>
      </w:pPr>
    </w:p>
    <w:p w14:paraId="651B7178" w14:textId="77777777" w:rsidR="00E4548B" w:rsidRDefault="00E4548B"/>
    <w:p w14:paraId="027F0D99" w14:textId="45591D85" w:rsidR="00E4548B" w:rsidRDefault="00126204">
      <w:r w:rsidRPr="00126204">
        <w:rPr>
          <w:noProof/>
        </w:rPr>
        <w:drawing>
          <wp:inline distT="0" distB="0" distL="0" distR="0" wp14:anchorId="06CE598D" wp14:editId="10C9E1AF">
            <wp:extent cx="5274310" cy="2969895"/>
            <wp:effectExtent l="0" t="0" r="0" b="1905"/>
            <wp:docPr id="1107046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467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BBA" w14:textId="50CFF010" w:rsidR="00F525D8" w:rsidRDefault="00F525D8">
      <w:r>
        <w:t>P5</w:t>
      </w:r>
      <w:r>
        <w:rPr>
          <w:rFonts w:hint="eastAsia"/>
        </w:rPr>
        <w:t>用id表示历史序列</w:t>
      </w:r>
    </w:p>
    <w:p w14:paraId="3779F336" w14:textId="1C01CD48" w:rsidR="00F525D8" w:rsidRDefault="00F525D8">
      <w:r>
        <w:t>I</w:t>
      </w:r>
      <w:r>
        <w:rPr>
          <w:rFonts w:hint="eastAsia"/>
        </w:rPr>
        <w:t>tem描述表示i</w:t>
      </w:r>
      <w:r>
        <w:t>tem</w:t>
      </w:r>
      <w:r w:rsidR="00126204">
        <w:rPr>
          <w:rFonts w:hint="eastAsia"/>
        </w:rPr>
        <w:t>，缺乏独特性，i</w:t>
      </w:r>
      <w:r w:rsidR="00126204">
        <w:t>tem</w:t>
      </w:r>
      <w:r w:rsidR="00126204">
        <w:rPr>
          <w:rFonts w:hint="eastAsia"/>
        </w:rPr>
        <w:t>间的区分度不高，相似描述的i</w:t>
      </w:r>
      <w:r w:rsidR="00126204">
        <w:t>tem</w:t>
      </w:r>
      <w:r w:rsidR="00126204">
        <w:rPr>
          <w:rFonts w:hint="eastAsia"/>
        </w:rPr>
        <w:t>并不一定有相似交互</w:t>
      </w:r>
    </w:p>
    <w:p w14:paraId="34F2CB88" w14:textId="79D62719" w:rsidR="00126204" w:rsidRDefault="00EF7999">
      <w:r w:rsidRPr="00EF7999">
        <w:rPr>
          <w:noProof/>
        </w:rPr>
        <w:lastRenderedPageBreak/>
        <w:drawing>
          <wp:inline distT="0" distB="0" distL="0" distR="0" wp14:anchorId="27A6E9FD" wp14:editId="5645E605">
            <wp:extent cx="5274310" cy="2788920"/>
            <wp:effectExtent l="0" t="0" r="0" b="5080"/>
            <wp:docPr id="1441615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156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3E00" w14:textId="31A86419" w:rsidR="00126204" w:rsidRDefault="001160E5">
      <w:r w:rsidRPr="001160E5">
        <w:rPr>
          <w:noProof/>
        </w:rPr>
        <w:drawing>
          <wp:inline distT="0" distB="0" distL="0" distR="0" wp14:anchorId="2414DB51" wp14:editId="1E96FBA8">
            <wp:extent cx="5274310" cy="3015615"/>
            <wp:effectExtent l="0" t="0" r="0" b="0"/>
            <wp:docPr id="85533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34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6FE" w14:textId="27163F63" w:rsidR="001160E5" w:rsidRDefault="001160E5">
      <w:r>
        <w:rPr>
          <w:rFonts w:hint="eastAsia"/>
        </w:rPr>
        <w:t>前几个to</w:t>
      </w:r>
      <w:r>
        <w:t>ken</w:t>
      </w:r>
      <w:r>
        <w:rPr>
          <w:rFonts w:hint="eastAsia"/>
        </w:rPr>
        <w:t>往往不是有用的</w:t>
      </w:r>
    </w:p>
    <w:p w14:paraId="2DB32012" w14:textId="6F24396D" w:rsidR="001160E5" w:rsidRDefault="004B342C">
      <w:r>
        <w:t>P</w:t>
      </w:r>
      <w:r>
        <w:rPr>
          <w:rFonts w:hint="eastAsia"/>
        </w:rPr>
        <w:t>o</w:t>
      </w:r>
      <w:r>
        <w:t>sition free</w:t>
      </w:r>
    </w:p>
    <w:p w14:paraId="5761B2F1" w14:textId="1D2A0814" w:rsidR="004B342C" w:rsidRDefault="004B342C">
      <w:r w:rsidRPr="004B342C">
        <w:rPr>
          <w:noProof/>
        </w:rPr>
        <w:lastRenderedPageBreak/>
        <w:drawing>
          <wp:inline distT="0" distB="0" distL="0" distR="0" wp14:anchorId="70849E7C" wp14:editId="29032644">
            <wp:extent cx="5274310" cy="2929890"/>
            <wp:effectExtent l="0" t="0" r="0" b="3810"/>
            <wp:docPr id="356783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839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77D4" w14:textId="320365E9" w:rsidR="00354C9C" w:rsidRDefault="006428C6">
      <w:r w:rsidRPr="006428C6">
        <w:rPr>
          <w:noProof/>
        </w:rPr>
        <w:drawing>
          <wp:inline distT="0" distB="0" distL="0" distR="0" wp14:anchorId="47696141" wp14:editId="6B8EF74D">
            <wp:extent cx="5274310" cy="3104515"/>
            <wp:effectExtent l="0" t="0" r="0" b="0"/>
            <wp:docPr id="715711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1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072C" w14:textId="50FE7CD4" w:rsidR="00354C9C" w:rsidRDefault="009E1DE0">
      <w:r>
        <w:t>Incontext-learning</w:t>
      </w:r>
      <w:r>
        <w:rPr>
          <w:rFonts w:hint="eastAsia"/>
        </w:rPr>
        <w:t>也行，不一定要微调</w:t>
      </w:r>
    </w:p>
    <w:p w14:paraId="185D57C9" w14:textId="77777777" w:rsidR="009E1DE0" w:rsidRDefault="009E1DE0"/>
    <w:p w14:paraId="1CE42851" w14:textId="7A40805C" w:rsidR="00EF7999" w:rsidRDefault="00524D99">
      <w:r w:rsidRPr="00524D99">
        <w:rPr>
          <w:noProof/>
        </w:rPr>
        <w:lastRenderedPageBreak/>
        <w:drawing>
          <wp:inline distT="0" distB="0" distL="0" distR="0" wp14:anchorId="17894595" wp14:editId="3567ACAD">
            <wp:extent cx="5274310" cy="2905125"/>
            <wp:effectExtent l="0" t="0" r="0" b="3175"/>
            <wp:docPr id="137875820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58209" name="图片 1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3D34" w14:textId="30EEB22B" w:rsidR="00524D99" w:rsidRDefault="00524D99">
      <w:r>
        <w:rPr>
          <w:rFonts w:hint="eastAsia"/>
        </w:rPr>
        <w:t xml:space="preserve">加了特殊的标记 如 </w:t>
      </w:r>
      <w:r>
        <w:t>||</w:t>
      </w:r>
      <w:r>
        <w:rPr>
          <w:rFonts w:hint="eastAsia"/>
        </w:rPr>
        <w:t>ID</w:t>
      </w:r>
      <w:r>
        <w:t>||+</w:t>
      </w:r>
    </w:p>
    <w:p w14:paraId="4027EC46" w14:textId="74D3940D" w:rsidR="00524D99" w:rsidRDefault="00524D99">
      <w:r>
        <w:t>Title</w:t>
      </w:r>
      <w:r>
        <w:rPr>
          <w:rFonts w:hint="eastAsia"/>
        </w:rPr>
        <w:t>维度会采样k次任意长度的子串，构建出n条指令微调</w:t>
      </w:r>
      <w:r>
        <w:t>instruction</w:t>
      </w:r>
      <w:r w:rsidR="001578CD">
        <w:rPr>
          <w:rFonts w:hint="eastAsia"/>
        </w:rPr>
        <w:t>样本</w:t>
      </w:r>
    </w:p>
    <w:p w14:paraId="66C61299" w14:textId="1D555456" w:rsidR="00524D99" w:rsidRDefault="00405EC6">
      <w:r>
        <w:rPr>
          <w:rFonts w:hint="eastAsia"/>
        </w:rPr>
        <w:t>每一种att</w:t>
      </w:r>
      <w:r>
        <w:t>r</w:t>
      </w:r>
      <w:r>
        <w:rPr>
          <w:rFonts w:hint="eastAsia"/>
        </w:rPr>
        <w:t>都构造一条i</w:t>
      </w:r>
      <w:r>
        <w:t>nstruction</w:t>
      </w:r>
    </w:p>
    <w:p w14:paraId="403004CA" w14:textId="77777777" w:rsidR="00232726" w:rsidRDefault="00232726"/>
    <w:p w14:paraId="2523437D" w14:textId="7B055DB6" w:rsidR="00524D99" w:rsidRDefault="00FB05C8">
      <w:r w:rsidRPr="00FB05C8">
        <w:rPr>
          <w:noProof/>
        </w:rPr>
        <w:drawing>
          <wp:inline distT="0" distB="0" distL="0" distR="0" wp14:anchorId="17E90009" wp14:editId="69247F92">
            <wp:extent cx="5274310" cy="2973705"/>
            <wp:effectExtent l="0" t="0" r="0" b="0"/>
            <wp:docPr id="1060721616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21616" name="图片 1" descr="图形用户界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4AA6" w14:textId="77777777" w:rsidR="00FB05C8" w:rsidRDefault="00FB05C8"/>
    <w:p w14:paraId="3F152529" w14:textId="6B569DDC" w:rsidR="00FB05C8" w:rsidRDefault="00903AEC">
      <w:r>
        <w:t>Fm-index</w:t>
      </w:r>
      <w:r w:rsidR="00853F93">
        <w:t xml:space="preserve"> </w:t>
      </w:r>
      <w:r w:rsidR="00853F93">
        <w:rPr>
          <w:rFonts w:hint="eastAsia"/>
        </w:rPr>
        <w:t>对每个维度都能得到生成的候选集</w:t>
      </w:r>
    </w:p>
    <w:p w14:paraId="256B893E" w14:textId="371C4CA9" w:rsidR="00853F93" w:rsidRDefault="004B65A2">
      <w:r w:rsidRPr="004B65A2">
        <w:rPr>
          <w:noProof/>
        </w:rPr>
        <w:lastRenderedPageBreak/>
        <w:drawing>
          <wp:inline distT="0" distB="0" distL="0" distR="0" wp14:anchorId="53B5B873" wp14:editId="347B29E6">
            <wp:extent cx="5274310" cy="2952115"/>
            <wp:effectExtent l="0" t="0" r="0" b="0"/>
            <wp:docPr id="485189958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89958" name="图片 1" descr="图形用户界面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D938" w14:textId="373DC8A2" w:rsidR="00903AEC" w:rsidRDefault="0027633F">
      <w:r>
        <w:rPr>
          <w:rFonts w:hint="eastAsia"/>
        </w:rPr>
        <w:t>每个i</w:t>
      </w:r>
      <w:r>
        <w:t>tem</w:t>
      </w:r>
      <w:r>
        <w:rPr>
          <w:rFonts w:hint="eastAsia"/>
        </w:rPr>
        <w:t>能得到各维度的打分</w:t>
      </w:r>
    </w:p>
    <w:p w14:paraId="2D8B4B9D" w14:textId="0F2D4409" w:rsidR="0027633F" w:rsidRDefault="009F5875">
      <w:r>
        <w:t>L</w:t>
      </w:r>
      <w:r>
        <w:rPr>
          <w:rFonts w:hint="eastAsia"/>
        </w:rPr>
        <w:t>lm</w:t>
      </w:r>
      <w:r>
        <w:t xml:space="preserve"> score</w:t>
      </w:r>
      <w:r>
        <w:rPr>
          <w:rFonts w:hint="eastAsia"/>
        </w:rPr>
        <w:t>是生成的p</w:t>
      </w:r>
      <w:r>
        <w:t>rob</w:t>
      </w:r>
      <w:r>
        <w:rPr>
          <w:rFonts w:hint="eastAsia"/>
        </w:rPr>
        <w:t>，有些没什么用的词可能很高（如t</w:t>
      </w:r>
      <w:r>
        <w:t>he a xxx</w:t>
      </w:r>
      <w:r>
        <w:rPr>
          <w:rFonts w:hint="eastAsia"/>
        </w:rPr>
        <w:t>），用公式4卡个频率</w:t>
      </w:r>
    </w:p>
    <w:p w14:paraId="15BBFD38" w14:textId="2EC6F161" w:rsidR="009F5875" w:rsidRDefault="00AA12DC">
      <w:r>
        <w:rPr>
          <w:rFonts w:hint="eastAsia"/>
        </w:rPr>
        <w:t>加bi</w:t>
      </w:r>
      <w:r>
        <w:t>as</w:t>
      </w:r>
      <w:r>
        <w:rPr>
          <w:rFonts w:hint="eastAsia"/>
        </w:rPr>
        <w:t>是因为不同场景分布不太一样 要调一下</w:t>
      </w:r>
    </w:p>
    <w:p w14:paraId="125DD6FB" w14:textId="77777777" w:rsidR="00661DBE" w:rsidRDefault="00661DBE">
      <w:pPr>
        <w:rPr>
          <w:rFonts w:hint="eastAsia"/>
        </w:rPr>
      </w:pPr>
    </w:p>
    <w:p w14:paraId="73706467" w14:textId="77777777" w:rsidR="00A669A9" w:rsidRDefault="00A669A9"/>
    <w:p w14:paraId="642E11B7" w14:textId="3EEF2925" w:rsidR="00A669A9" w:rsidRPr="00524D99" w:rsidRDefault="00A669A9">
      <w:r w:rsidRPr="00A669A9">
        <w:rPr>
          <w:noProof/>
        </w:rPr>
        <w:drawing>
          <wp:inline distT="0" distB="0" distL="0" distR="0" wp14:anchorId="780A3B84" wp14:editId="461E99AD">
            <wp:extent cx="5274310" cy="2924810"/>
            <wp:effectExtent l="0" t="0" r="0" b="0"/>
            <wp:docPr id="721302099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2099" name="图片 1" descr="表格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69A9" w:rsidRPr="00524D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B98"/>
    <w:rsid w:val="001160E5"/>
    <w:rsid w:val="00126204"/>
    <w:rsid w:val="001578CD"/>
    <w:rsid w:val="00232726"/>
    <w:rsid w:val="0027633F"/>
    <w:rsid w:val="00354C9C"/>
    <w:rsid w:val="00405EC6"/>
    <w:rsid w:val="004B342C"/>
    <w:rsid w:val="004B65A2"/>
    <w:rsid w:val="00524D99"/>
    <w:rsid w:val="00534FD8"/>
    <w:rsid w:val="006428C6"/>
    <w:rsid w:val="00661DBE"/>
    <w:rsid w:val="00674B98"/>
    <w:rsid w:val="00853F93"/>
    <w:rsid w:val="00903AEC"/>
    <w:rsid w:val="009E1DE0"/>
    <w:rsid w:val="009F5875"/>
    <w:rsid w:val="00A669A9"/>
    <w:rsid w:val="00AA12DC"/>
    <w:rsid w:val="00BC70C8"/>
    <w:rsid w:val="00CF0942"/>
    <w:rsid w:val="00E4548B"/>
    <w:rsid w:val="00EC72D4"/>
    <w:rsid w:val="00EF7999"/>
    <w:rsid w:val="00F525D8"/>
    <w:rsid w:val="00FB0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428684"/>
  <w15:chartTrackingRefBased/>
  <w15:docId w15:val="{F1D33E7A-EB7E-8843-A77E-068F88385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C72D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C72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arxiv.org/pdf/2310.06491.pdf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74</Words>
  <Characters>426</Characters>
  <Application>Microsoft Office Word</Application>
  <DocSecurity>0</DocSecurity>
  <Lines>3</Lines>
  <Paragraphs>1</Paragraphs>
  <ScaleCrop>false</ScaleCrop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dai</dc:creator>
  <cp:keywords/>
  <dc:description/>
  <cp:lastModifiedBy>henry dai</cp:lastModifiedBy>
  <cp:revision>28</cp:revision>
  <dcterms:created xsi:type="dcterms:W3CDTF">2023-11-28T07:31:00Z</dcterms:created>
  <dcterms:modified xsi:type="dcterms:W3CDTF">2023-11-28T08:02:00Z</dcterms:modified>
</cp:coreProperties>
</file>